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Wyposażenie łazienki - jak dobrać swój styl?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stał kiedyś przed remontem łazienki. Trzeba mieć odpowiedni plan i projekt - trzeba wszystko przygotować. A w jakim stylu wyremontować łazienkę?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Wyposażenie łazienki dla każdego!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Remont łazienki to bardzo ważna sprawa i nikt nie powinien tego bagatelizować. Każdy człowiek spędza tam chodź trochę czasu każdego dnia. Trzeba się do tego odpowiednio przygotować! Jeśli masz przygotowany plan i projekt, musisz zdecydować, jaki styl chcesz wybrać i w którym czujesz się dobrze.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styl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Zawsze można zdecydować się na klasyczne wzory i elementy - najbardziej uniwersalne produkty. Tutaj dominuje głównie kolor srebrny w połączeniu z klasycznymi wzorami i kształtami na bateriach i innych akcesoriach. </w:t>
      </w:r>
    </w:p>
    <w:p>
      <w:r>
        <w:rPr>
          <w:rFonts w:ascii="calibri" w:hAnsi="calibri" w:eastAsia="calibri" w:cs="calibri"/>
          <w:sz w:val="24"/>
          <w:szCs w:val="24"/>
        </w:rPr>
        <w:t xml:space="preserve">Jeśli szukamy już czegoś bardziej ciekawego, to modny jest ostatnio styl czarny. Bardziej elegancki, jednak kosztem jasności w pomieszczeniu. Wybierając właśnie ten styl mamy pewność, że nie wyjdzie on z mody przez najbliższe lata.</w:t>
      </w:r>
    </w:p>
    <w:p>
      <w:r>
        <w:rPr>
          <w:rFonts w:ascii="calibri" w:hAnsi="calibri" w:eastAsia="calibri" w:cs="calibri"/>
          <w:sz w:val="24"/>
          <w:szCs w:val="24"/>
        </w:rPr>
        <w:t xml:space="preserve">Kolejnym ciekawym rozwiązaniem może być przygotowanie łazienki w stylu retro. To najprościej mówiąc łazienka, w której design inspirowany jest szeroko rozumianą przeszłością. Jeśli lubisz tego typu klimaty, to świetnie, bowiem łazienki w tym stylu wyglądają obłędnie!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Wyposażenie łazienki wybrane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Wiesz już w jakim stylu chcesz wyremontować łazienkę? Całe wyposażenie łazienki w każdym stylu znajdziesz u nas na stronie sklepu lub w placówce stacjonarnej. Zapraszamy również do kontaktu telefonicznego. Jeśli szukasz inspiracji i pomysłów jak wyremontować łazienkę, zapraszamy do naszej sekcji pomysły.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2026-08-27T17:06:53+02:00</dcterms:created>
  <dcterms:modified xsi:type="dcterms:W3CDTF">2026-08-27T17:06:53+02:00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